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5C24" w:rsidRDefault="00FA5C24" w:rsidP="00FA5C24">
      <w:pPr>
        <w:jc w:val="center"/>
        <w:rPr>
          <w:sz w:val="28"/>
          <w:lang w:val="en-GB"/>
        </w:rPr>
      </w:pPr>
      <w:r>
        <w:rPr>
          <w:sz w:val="28"/>
          <w:lang w:val="en-GB"/>
        </w:rPr>
        <w:t>Lab: 04</w:t>
      </w:r>
    </w:p>
    <w:p w:rsidR="00FA5C24" w:rsidRDefault="00FA5C24" w:rsidP="00FA5C24">
      <w:pPr>
        <w:rPr>
          <w:sz w:val="28"/>
          <w:lang w:val="en-GB"/>
        </w:rPr>
      </w:pPr>
      <w:r>
        <w:rPr>
          <w:sz w:val="28"/>
          <w:lang w:val="en-GB"/>
        </w:rPr>
        <w:t>Name: Muhammad Waqas Siddique</w:t>
      </w:r>
    </w:p>
    <w:p w:rsidR="00FA5C24" w:rsidRDefault="00FA5C24" w:rsidP="00FA5C24">
      <w:pPr>
        <w:rPr>
          <w:sz w:val="28"/>
          <w:lang w:val="en-GB"/>
        </w:rPr>
      </w:pPr>
      <w:r>
        <w:rPr>
          <w:sz w:val="28"/>
          <w:lang w:val="en-GB"/>
        </w:rPr>
        <w:t>Class: BSCS-</w:t>
      </w:r>
      <w:proofErr w:type="spellStart"/>
      <w:r>
        <w:rPr>
          <w:sz w:val="28"/>
          <w:lang w:val="en-GB"/>
        </w:rPr>
        <w:t>ev</w:t>
      </w:r>
      <w:proofErr w:type="spellEnd"/>
      <w:r>
        <w:rPr>
          <w:sz w:val="28"/>
          <w:lang w:val="en-GB"/>
        </w:rPr>
        <w:t>-IV-B</w:t>
      </w:r>
    </w:p>
    <w:p w:rsidR="00FA5C24" w:rsidRDefault="00FA5C24" w:rsidP="00FA5C24">
      <w:pPr>
        <w:rPr>
          <w:sz w:val="28"/>
          <w:lang w:val="en-GB"/>
        </w:rPr>
      </w:pPr>
      <w:r>
        <w:rPr>
          <w:sz w:val="28"/>
          <w:lang w:val="en-GB"/>
        </w:rPr>
        <w:t>Roll No: 232441</w:t>
      </w:r>
    </w:p>
    <w:p w:rsidR="00C70279" w:rsidRDefault="00FA5C24" w:rsidP="00FA5C24">
      <w:pPr>
        <w:rPr>
          <w:sz w:val="28"/>
          <w:lang w:val="en-GB"/>
        </w:rPr>
      </w:pPr>
      <w:r>
        <w:rPr>
          <w:sz w:val="28"/>
          <w:lang w:val="en-GB"/>
        </w:rPr>
        <w:t>Course: Computer Organization and Assembly Language</w:t>
      </w:r>
    </w:p>
    <w:p w:rsidR="00C70279" w:rsidRPr="00C70279" w:rsidRDefault="00C70279" w:rsidP="00FA5C24">
      <w:pPr>
        <w:rPr>
          <w:b/>
          <w:sz w:val="28"/>
          <w:lang w:val="en-GB"/>
        </w:rPr>
      </w:pPr>
      <w:r w:rsidRPr="00C70279">
        <w:rPr>
          <w:b/>
          <w:sz w:val="28"/>
          <w:lang w:val="en-GB"/>
        </w:rPr>
        <w:t>Task: 01</w:t>
      </w:r>
    </w:p>
    <w:p w:rsidR="00C70279" w:rsidRDefault="00C70279" w:rsidP="00FA5C24">
      <w:pPr>
        <w:rPr>
          <w:sz w:val="28"/>
          <w:lang w:val="en-GB"/>
        </w:rPr>
      </w:pPr>
    </w:p>
    <w:p w:rsidR="00FA5C24" w:rsidRDefault="00FA5C24" w:rsidP="00FA5C24">
      <w:pPr>
        <w:rPr>
          <w:sz w:val="28"/>
          <w:lang w:val="en-GB"/>
        </w:rPr>
      </w:pPr>
      <w:r>
        <w:rPr>
          <w:noProof/>
        </w:rPr>
        <w:drawing>
          <wp:inline distT="0" distB="0" distL="0" distR="0" wp14:anchorId="27E665CB" wp14:editId="4CDBDBC3">
            <wp:extent cx="4761781" cy="2676976"/>
            <wp:effectExtent l="0" t="0" r="127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229" cy="26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1CB0F" wp14:editId="7F07D55D">
            <wp:extent cx="4833546" cy="2717321"/>
            <wp:effectExtent l="0" t="0" r="571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933" cy="27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39" w:rsidRPr="00600239" w:rsidRDefault="00600239" w:rsidP="00600239">
      <w:pPr>
        <w:rPr>
          <w:rFonts w:ascii="Times New Roman" w:hAnsi="Times New Roman" w:cs="Times New Roman"/>
          <w:sz w:val="24"/>
          <w:szCs w:val="32"/>
        </w:rPr>
      </w:pPr>
      <w:r w:rsidRPr="00600239">
        <w:rPr>
          <w:rFonts w:ascii="Times New Roman" w:hAnsi="Times New Roman" w:cs="Times New Roman"/>
          <w:sz w:val="24"/>
          <w:szCs w:val="32"/>
        </w:rPr>
        <w:t>The second command that changes the AX register’s H value from 00 to B8 and the IP value is changed to 0103.</w:t>
      </w:r>
    </w:p>
    <w:p w:rsidR="00600239" w:rsidRPr="00600239" w:rsidRDefault="00600239" w:rsidP="00FA5C24">
      <w:pPr>
        <w:rPr>
          <w:sz w:val="24"/>
          <w:lang w:val="en-GB"/>
        </w:rPr>
      </w:pPr>
    </w:p>
    <w:p w:rsidR="00C960F7" w:rsidRDefault="00C960F7"/>
    <w:p w:rsidR="00600239" w:rsidRDefault="00FA5C24">
      <w:r>
        <w:rPr>
          <w:noProof/>
        </w:rPr>
        <w:drawing>
          <wp:inline distT="0" distB="0" distL="0" distR="0">
            <wp:extent cx="5374045" cy="3021178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302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39" w:rsidRPr="00600239" w:rsidRDefault="00600239" w:rsidP="00600239">
      <w:pPr>
        <w:rPr>
          <w:rFonts w:ascii="Times New Roman" w:hAnsi="Times New Roman" w:cs="Times New Roman"/>
          <w:sz w:val="24"/>
          <w:szCs w:val="32"/>
        </w:rPr>
      </w:pPr>
      <w:r w:rsidRPr="00600239">
        <w:rPr>
          <w:rFonts w:ascii="Times New Roman" w:hAnsi="Times New Roman" w:cs="Times New Roman"/>
          <w:sz w:val="24"/>
          <w:szCs w:val="32"/>
        </w:rPr>
        <w:t>The IP register values changes to 0105 from 0103 and the DS register changes its value to B800.</w:t>
      </w:r>
    </w:p>
    <w:p w:rsidR="00600239" w:rsidRDefault="00600239" w:rsidP="00600239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930445"/>
            <wp:positionH relativeFrom="column">
              <wp:align>left</wp:align>
            </wp:positionH>
            <wp:positionV relativeFrom="paragraph">
              <wp:align>top</wp:align>
            </wp:positionV>
            <wp:extent cx="5634290" cy="3167482"/>
            <wp:effectExtent l="0" t="0" r="508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290" cy="3167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600239">
        <w:rPr>
          <w:rFonts w:ascii="Times New Roman" w:hAnsi="Times New Roman" w:cs="Times New Roman"/>
          <w:sz w:val="24"/>
          <w:szCs w:val="32"/>
        </w:rPr>
        <w:t>The CX register’s L value changes from 00 to 41 and IP register changes to 0107.</w:t>
      </w:r>
    </w:p>
    <w:p w:rsidR="00600239" w:rsidRDefault="00600239"/>
    <w:p w:rsidR="00600239" w:rsidRDefault="00FA5C24">
      <w:r>
        <w:rPr>
          <w:noProof/>
        </w:rPr>
        <w:lastRenderedPageBreak/>
        <w:drawing>
          <wp:inline distT="0" distB="0" distL="0" distR="0">
            <wp:extent cx="5091738" cy="2862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564" cy="28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39" w:rsidRPr="00600239" w:rsidRDefault="00600239" w:rsidP="00600239">
      <w:pPr>
        <w:rPr>
          <w:rFonts w:ascii="Times New Roman" w:hAnsi="Times New Roman" w:cs="Times New Roman"/>
          <w:sz w:val="24"/>
          <w:szCs w:val="32"/>
        </w:rPr>
      </w:pPr>
      <w:r w:rsidRPr="00600239">
        <w:rPr>
          <w:rFonts w:ascii="Times New Roman" w:hAnsi="Times New Roman" w:cs="Times New Roman"/>
          <w:sz w:val="24"/>
          <w:szCs w:val="32"/>
        </w:rPr>
        <w:t>The CX register’s H value changes to 5F and the IP register’s value changes to 0109.</w:t>
      </w:r>
    </w:p>
    <w:p w:rsidR="00600239" w:rsidRDefault="00600239">
      <w:r>
        <w:rPr>
          <w:noProof/>
        </w:rPr>
        <w:drawing>
          <wp:inline distT="0" distB="0" distL="0" distR="0" wp14:anchorId="40641327" wp14:editId="5A3F9B67">
            <wp:extent cx="5080883" cy="2856368"/>
            <wp:effectExtent l="0" t="0" r="571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193" cy="286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71" w:rsidRPr="00545471" w:rsidRDefault="00545471" w:rsidP="00545471">
      <w:pPr>
        <w:rPr>
          <w:rFonts w:ascii="Times New Roman" w:hAnsi="Times New Roman" w:cs="Times New Roman"/>
          <w:sz w:val="24"/>
          <w:szCs w:val="32"/>
        </w:rPr>
      </w:pPr>
      <w:r w:rsidRPr="00545471">
        <w:rPr>
          <w:rFonts w:ascii="Times New Roman" w:hAnsi="Times New Roman" w:cs="Times New Roman"/>
          <w:sz w:val="24"/>
          <w:szCs w:val="32"/>
        </w:rPr>
        <w:t xml:space="preserve">The BX register’s H value changes to 01 and the L value changes to 5E and the IP 010C. </w:t>
      </w:r>
    </w:p>
    <w:p w:rsidR="00545471" w:rsidRDefault="00545471"/>
    <w:p w:rsidR="00FA5C24" w:rsidRDefault="00FA5C24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9" w:rsidRDefault="00545471">
      <w:r>
        <w:t>Output A displayed because it was saved in video memory</w:t>
      </w:r>
    </w:p>
    <w:p w:rsidR="00C70279" w:rsidRDefault="00C70279">
      <w:pPr>
        <w:rPr>
          <w:b/>
          <w:sz w:val="24"/>
        </w:rPr>
      </w:pPr>
      <w:r w:rsidRPr="00C70279">
        <w:rPr>
          <w:b/>
          <w:sz w:val="24"/>
        </w:rPr>
        <w:t>Task: 02</w:t>
      </w:r>
    </w:p>
    <w:p w:rsidR="00C70279" w:rsidRDefault="00BE0911">
      <w:pPr>
        <w:rPr>
          <w:b/>
          <w:sz w:val="24"/>
        </w:rPr>
      </w:pPr>
      <w:r>
        <w:rPr>
          <w:b/>
          <w:sz w:val="24"/>
        </w:rPr>
        <w:t xml:space="preserve">Fix error in the code </w:t>
      </w:r>
      <w:bookmarkStart w:id="0" w:name="_GoBack"/>
      <w:r>
        <w:rPr>
          <w:b/>
          <w:noProof/>
          <w:sz w:val="24"/>
        </w:rPr>
        <w:drawing>
          <wp:inline distT="0" distB="0" distL="0" distR="0" wp14:anchorId="7377D941" wp14:editId="57D6852D">
            <wp:extent cx="5006875" cy="2814762"/>
            <wp:effectExtent l="0" t="0" r="381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12" cy="281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E0911" w:rsidRPr="00C70279" w:rsidRDefault="00BE0911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9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0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6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0911" w:rsidRPr="00C702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C24"/>
    <w:rsid w:val="00545471"/>
    <w:rsid w:val="00600239"/>
    <w:rsid w:val="00BE0911"/>
    <w:rsid w:val="00C70279"/>
    <w:rsid w:val="00C960F7"/>
    <w:rsid w:val="00FA5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75633A-99F0-4E8A-A3C7-B0B05013B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5C24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93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13</Pages>
  <Words>107</Words>
  <Characters>613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2025-03-05T10:06:00Z</dcterms:created>
  <dcterms:modified xsi:type="dcterms:W3CDTF">2025-03-05T11:08:00Z</dcterms:modified>
</cp:coreProperties>
</file>